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56C" w:rsidRPr="0037656C" w:rsidRDefault="0037656C" w:rsidP="0037656C">
      <w:pPr>
        <w:autoSpaceDE w:val="0"/>
        <w:autoSpaceDN w:val="0"/>
        <w:adjustRightInd w:val="0"/>
        <w:spacing w:after="0" w:line="240" w:lineRule="auto"/>
        <w:rPr>
          <w:rFonts w:cs="Palatino Linotype"/>
          <w:b/>
          <w:color w:val="000000"/>
        </w:rPr>
      </w:pPr>
      <w:r w:rsidRPr="00696592">
        <w:rPr>
          <w:rFonts w:cs="Verdana"/>
          <w:b/>
          <w:color w:val="000000"/>
        </w:rPr>
        <w:t xml:space="preserve">Ouro e Bronze português na </w:t>
      </w:r>
      <w:r w:rsidRPr="0037656C">
        <w:rPr>
          <w:rFonts w:cs="Palatino Linotype"/>
          <w:b/>
          <w:bCs/>
          <w:color w:val="000000"/>
        </w:rPr>
        <w:t xml:space="preserve">54ª edição das Olimpíadas Internacionais de Matemática </w:t>
      </w:r>
    </w:p>
    <w:p w:rsidR="0037656C" w:rsidRDefault="0037656C" w:rsidP="0037656C">
      <w:pPr>
        <w:rPr>
          <w:rFonts w:ascii="Palatino Linotype" w:hAnsi="Palatino Linotype" w:cs="Palatino Linotype"/>
          <w:b/>
          <w:bCs/>
          <w:color w:val="000000"/>
          <w:sz w:val="23"/>
          <w:szCs w:val="23"/>
        </w:rPr>
      </w:pPr>
    </w:p>
    <w:p w:rsidR="0037656C" w:rsidRDefault="0037656C" w:rsidP="0037656C">
      <w:pPr>
        <w:rPr>
          <w:rFonts w:ascii="Palatino Linotype" w:hAnsi="Palatino Linotype" w:cs="Palatino Linotype"/>
          <w:color w:val="000000"/>
          <w:sz w:val="23"/>
          <w:szCs w:val="23"/>
        </w:rPr>
      </w:pPr>
      <w:r w:rsidRPr="0037656C">
        <w:rPr>
          <w:rFonts w:ascii="Palatino Linotype" w:hAnsi="Palatino Linotype" w:cs="Palatino Linotype"/>
          <w:color w:val="000000"/>
          <w:sz w:val="23"/>
          <w:szCs w:val="23"/>
        </w:rPr>
        <w:t xml:space="preserve">Portugueses conquistam ouro pelo terceiro ano consecutivo e obtêm melhor pontuação de sempre </w:t>
      </w:r>
    </w:p>
    <w:p w:rsidR="0037656C" w:rsidRDefault="0037656C" w:rsidP="0037656C">
      <w:pPr>
        <w:rPr>
          <w:rFonts w:ascii="Palatino Linotype" w:hAnsi="Palatino Linotype" w:cs="Palatino Linotype"/>
          <w:color w:val="000000"/>
          <w:sz w:val="23"/>
          <w:szCs w:val="23"/>
        </w:rPr>
      </w:pPr>
    </w:p>
    <w:p w:rsidR="0037656C" w:rsidRPr="0037656C" w:rsidRDefault="0037656C" w:rsidP="0037656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37656C" w:rsidRPr="0037656C" w:rsidRDefault="0037656C" w:rsidP="0037656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 w:rsidRPr="0037656C">
        <w:rPr>
          <w:rFonts w:ascii="Palatino Linotype" w:hAnsi="Palatino Linotype" w:cs="Palatino Linotype"/>
          <w:color w:val="000000"/>
        </w:rPr>
        <w:t xml:space="preserve">No que toca à matemática, Portugal tem, afinal, muitos motivos para festejar. A participação portuguesa na </w:t>
      </w:r>
      <w:r w:rsidRPr="0037656C">
        <w:rPr>
          <w:rFonts w:ascii="Palatino Linotype" w:hAnsi="Palatino Linotype" w:cs="Palatino Linotype"/>
          <w:bCs/>
          <w:color w:val="000000"/>
        </w:rPr>
        <w:t xml:space="preserve">54ª edição das Olimpíadas Internacionais de Matemática </w:t>
      </w:r>
      <w:r w:rsidRPr="0037656C">
        <w:rPr>
          <w:rFonts w:ascii="Palatino Linotype" w:hAnsi="Palatino Linotype" w:cs="Palatino Linotype"/>
          <w:color w:val="000000"/>
        </w:rPr>
        <w:t xml:space="preserve">(OIM), que decorrem em </w:t>
      </w:r>
      <w:r w:rsidRPr="0037656C">
        <w:rPr>
          <w:rFonts w:ascii="Palatino Linotype" w:hAnsi="Palatino Linotype" w:cs="Palatino Linotype"/>
          <w:bCs/>
          <w:color w:val="000000"/>
        </w:rPr>
        <w:t>Santa Marta</w:t>
      </w:r>
      <w:r w:rsidRPr="0037656C">
        <w:rPr>
          <w:rFonts w:ascii="Palatino Linotype" w:hAnsi="Palatino Linotype" w:cs="Palatino Linotype"/>
          <w:color w:val="000000"/>
        </w:rPr>
        <w:t xml:space="preserve">, na </w:t>
      </w:r>
      <w:r w:rsidRPr="0037656C">
        <w:rPr>
          <w:rFonts w:ascii="Palatino Linotype" w:hAnsi="Palatino Linotype" w:cs="Palatino Linotype"/>
          <w:bCs/>
          <w:color w:val="000000"/>
        </w:rPr>
        <w:t>Colômbia</w:t>
      </w:r>
      <w:r w:rsidRPr="0037656C">
        <w:rPr>
          <w:rFonts w:ascii="Palatino Linotype" w:hAnsi="Palatino Linotype" w:cs="Palatino Linotype"/>
          <w:color w:val="000000"/>
        </w:rPr>
        <w:t xml:space="preserve">, foi marcada por uma prestação brilhante da equipa lusa. </w:t>
      </w:r>
      <w:r w:rsidRPr="0037656C">
        <w:rPr>
          <w:rFonts w:ascii="Palatino Linotype" w:hAnsi="Palatino Linotype" w:cs="Palatino Linotype"/>
          <w:bCs/>
          <w:color w:val="000000"/>
        </w:rPr>
        <w:t>Miguel Moreira</w:t>
      </w:r>
      <w:r w:rsidRPr="0037656C">
        <w:rPr>
          <w:rFonts w:ascii="Palatino Linotype" w:hAnsi="Palatino Linotype" w:cs="Palatino Linotype"/>
          <w:color w:val="000000"/>
        </w:rPr>
        <w:t xml:space="preserve">, aluno do </w:t>
      </w:r>
      <w:r w:rsidRPr="0037656C">
        <w:rPr>
          <w:rFonts w:ascii="Palatino Linotype" w:hAnsi="Palatino Linotype" w:cs="Palatino Linotype"/>
          <w:bCs/>
          <w:color w:val="000000"/>
        </w:rPr>
        <w:t>11º ano</w:t>
      </w:r>
      <w:r w:rsidRPr="0037656C">
        <w:rPr>
          <w:rFonts w:ascii="Palatino Linotype" w:hAnsi="Palatino Linotype" w:cs="Palatino Linotype"/>
          <w:color w:val="000000"/>
        </w:rPr>
        <w:t xml:space="preserve">, na </w:t>
      </w:r>
      <w:r w:rsidRPr="0037656C">
        <w:rPr>
          <w:rFonts w:ascii="Palatino Linotype" w:hAnsi="Palatino Linotype" w:cs="Palatino Linotype"/>
          <w:bCs/>
          <w:color w:val="000000"/>
        </w:rPr>
        <w:t>Escola Secundária Rainha D. Amélia</w:t>
      </w:r>
      <w:r w:rsidRPr="0037656C">
        <w:rPr>
          <w:rFonts w:ascii="Palatino Linotype" w:hAnsi="Palatino Linotype" w:cs="Palatino Linotype"/>
          <w:color w:val="000000"/>
        </w:rPr>
        <w:t xml:space="preserve">, em </w:t>
      </w:r>
      <w:r w:rsidRPr="0037656C">
        <w:rPr>
          <w:rFonts w:ascii="Palatino Linotype" w:hAnsi="Palatino Linotype" w:cs="Palatino Linotype"/>
          <w:bCs/>
          <w:color w:val="000000"/>
        </w:rPr>
        <w:t>Lisboa</w:t>
      </w:r>
      <w:r w:rsidRPr="0037656C">
        <w:rPr>
          <w:rFonts w:ascii="Palatino Linotype" w:hAnsi="Palatino Linotype" w:cs="Palatino Linotype"/>
          <w:color w:val="000000"/>
        </w:rPr>
        <w:t xml:space="preserve">, conquistou uma </w:t>
      </w:r>
      <w:r w:rsidRPr="0037656C">
        <w:rPr>
          <w:rFonts w:ascii="Palatino Linotype" w:hAnsi="Palatino Linotype" w:cs="Palatino Linotype"/>
          <w:bCs/>
          <w:color w:val="000000"/>
        </w:rPr>
        <w:t>medalha de ouro</w:t>
      </w:r>
      <w:r w:rsidRPr="0037656C">
        <w:rPr>
          <w:rFonts w:ascii="Palatino Linotype" w:hAnsi="Palatino Linotype" w:cs="Palatino Linotype"/>
          <w:color w:val="000000"/>
        </w:rPr>
        <w:t xml:space="preserve">, contribuindo para a </w:t>
      </w:r>
      <w:r w:rsidRPr="0037656C">
        <w:rPr>
          <w:rFonts w:ascii="Palatino Linotype" w:hAnsi="Palatino Linotype" w:cs="Palatino Linotype"/>
          <w:bCs/>
          <w:color w:val="000000"/>
        </w:rPr>
        <w:t xml:space="preserve">melhor pontuação de sempre </w:t>
      </w:r>
      <w:r w:rsidRPr="0037656C">
        <w:rPr>
          <w:rFonts w:ascii="Palatino Linotype" w:hAnsi="Palatino Linotype" w:cs="Palatino Linotype"/>
          <w:color w:val="000000"/>
        </w:rPr>
        <w:t xml:space="preserve">de Portugal nesta competição - </w:t>
      </w:r>
      <w:r w:rsidRPr="0037656C">
        <w:rPr>
          <w:rFonts w:ascii="Palatino Linotype" w:hAnsi="Palatino Linotype" w:cs="Palatino Linotype"/>
          <w:bCs/>
          <w:color w:val="000000"/>
        </w:rPr>
        <w:t xml:space="preserve">111 pontos </w:t>
      </w:r>
      <w:r w:rsidRPr="0037656C">
        <w:rPr>
          <w:rFonts w:ascii="Palatino Linotype" w:hAnsi="Palatino Linotype" w:cs="Palatino Linotype"/>
          <w:color w:val="000000"/>
        </w:rPr>
        <w:t xml:space="preserve">– e para o </w:t>
      </w:r>
      <w:r w:rsidRPr="0037656C">
        <w:rPr>
          <w:rFonts w:ascii="Palatino Linotype" w:hAnsi="Palatino Linotype" w:cs="Palatino Linotype"/>
          <w:bCs/>
          <w:color w:val="000000"/>
        </w:rPr>
        <w:t xml:space="preserve">36º lugar </w:t>
      </w:r>
      <w:r w:rsidRPr="0037656C">
        <w:rPr>
          <w:rFonts w:ascii="Palatino Linotype" w:hAnsi="Palatino Linotype" w:cs="Palatino Linotype"/>
          <w:color w:val="000000"/>
        </w:rPr>
        <w:t xml:space="preserve">na classificação por países, num total de 97. </w:t>
      </w:r>
    </w:p>
    <w:p w:rsidR="0037656C" w:rsidRPr="0037656C" w:rsidRDefault="0037656C" w:rsidP="0037656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 w:rsidRPr="0037656C">
        <w:rPr>
          <w:rFonts w:ascii="Palatino Linotype" w:hAnsi="Palatino Linotype" w:cs="Palatino Linotype"/>
          <w:color w:val="000000"/>
        </w:rPr>
        <w:t>Mas as boas notícias não ficam por aqui: além do ouro de Miguel Moreira, quatro elementos da equipa (</w:t>
      </w:r>
      <w:r w:rsidRPr="0037656C">
        <w:rPr>
          <w:rFonts w:ascii="Palatino Linotype" w:hAnsi="Palatino Linotype" w:cs="Palatino Linotype"/>
          <w:bCs/>
          <w:color w:val="000000"/>
        </w:rPr>
        <w:t>Miguel Santos</w:t>
      </w:r>
      <w:r w:rsidRPr="0037656C">
        <w:rPr>
          <w:rFonts w:ascii="Palatino Linotype" w:hAnsi="Palatino Linotype" w:cs="Palatino Linotype"/>
          <w:color w:val="000000"/>
        </w:rPr>
        <w:t xml:space="preserve">, </w:t>
      </w:r>
      <w:r w:rsidRPr="0037656C">
        <w:rPr>
          <w:rFonts w:ascii="Palatino Linotype" w:hAnsi="Palatino Linotype" w:cs="Palatino Linotype"/>
          <w:bCs/>
          <w:color w:val="000000"/>
        </w:rPr>
        <w:t>Francisco Andrade</w:t>
      </w:r>
      <w:r w:rsidRPr="0037656C">
        <w:rPr>
          <w:rFonts w:ascii="Palatino Linotype" w:hAnsi="Palatino Linotype" w:cs="Palatino Linotype"/>
          <w:color w:val="000000"/>
        </w:rPr>
        <w:t xml:space="preserve">, </w:t>
      </w:r>
      <w:r w:rsidRPr="0037656C">
        <w:rPr>
          <w:rFonts w:ascii="Palatino Linotype" w:hAnsi="Palatino Linotype" w:cs="Palatino Linotype"/>
          <w:bCs/>
          <w:color w:val="000000"/>
        </w:rPr>
        <w:t xml:space="preserve">Luís Duarte </w:t>
      </w:r>
      <w:r w:rsidRPr="0037656C">
        <w:rPr>
          <w:rFonts w:ascii="Palatino Linotype" w:hAnsi="Palatino Linotype" w:cs="Palatino Linotype"/>
          <w:color w:val="000000"/>
        </w:rPr>
        <w:t xml:space="preserve">e </w:t>
      </w:r>
      <w:r w:rsidRPr="0037656C">
        <w:rPr>
          <w:rFonts w:ascii="Palatino Linotype" w:hAnsi="Palatino Linotype" w:cs="Palatino Linotype"/>
          <w:bCs/>
          <w:color w:val="000000"/>
        </w:rPr>
        <w:t>David Martins</w:t>
      </w:r>
      <w:r w:rsidRPr="0037656C">
        <w:rPr>
          <w:rFonts w:ascii="Palatino Linotype" w:hAnsi="Palatino Linotype" w:cs="Palatino Linotype"/>
          <w:color w:val="000000"/>
        </w:rPr>
        <w:t xml:space="preserve">) conquistaram </w:t>
      </w:r>
      <w:r w:rsidRPr="0037656C">
        <w:rPr>
          <w:rFonts w:ascii="Palatino Linotype" w:hAnsi="Palatino Linotype" w:cs="Palatino Linotype"/>
          <w:bCs/>
          <w:color w:val="000000"/>
        </w:rPr>
        <w:t xml:space="preserve">medalhas de bronze </w:t>
      </w:r>
      <w:r w:rsidRPr="0037656C">
        <w:rPr>
          <w:rFonts w:ascii="Palatino Linotype" w:hAnsi="Palatino Linotype" w:cs="Palatino Linotype"/>
          <w:color w:val="000000"/>
        </w:rPr>
        <w:t xml:space="preserve">e </w:t>
      </w:r>
      <w:r w:rsidRPr="0037656C">
        <w:rPr>
          <w:rFonts w:ascii="Palatino Linotype" w:hAnsi="Palatino Linotype" w:cs="Palatino Linotype"/>
          <w:bCs/>
          <w:color w:val="000000"/>
        </w:rPr>
        <w:t>Nuno Santos</w:t>
      </w:r>
      <w:r w:rsidRPr="0037656C">
        <w:rPr>
          <w:rFonts w:ascii="Palatino Linotype" w:hAnsi="Palatino Linotype" w:cs="Palatino Linotype"/>
          <w:color w:val="000000"/>
        </w:rPr>
        <w:t xml:space="preserve">, um dos mais jovens do grupo, foi distinguido com uma </w:t>
      </w:r>
      <w:r w:rsidRPr="0037656C">
        <w:rPr>
          <w:rFonts w:ascii="Palatino Linotype" w:hAnsi="Palatino Linotype" w:cs="Palatino Linotype"/>
          <w:bCs/>
          <w:color w:val="000000"/>
        </w:rPr>
        <w:t xml:space="preserve">menção honrosa, </w:t>
      </w:r>
      <w:r w:rsidRPr="0037656C">
        <w:rPr>
          <w:rFonts w:ascii="Palatino Linotype" w:hAnsi="Palatino Linotype" w:cs="Palatino Linotype"/>
          <w:color w:val="000000"/>
        </w:rPr>
        <w:t xml:space="preserve">na competição que envolveu 528 participantes </w:t>
      </w:r>
    </w:p>
    <w:p w:rsidR="0037656C" w:rsidRPr="00696592" w:rsidRDefault="0037656C" w:rsidP="0037656C">
      <w:pPr>
        <w:rPr>
          <w:rFonts w:ascii="Palatino Linotype" w:hAnsi="Palatino Linotype" w:cs="Palatino Linotype"/>
          <w:bCs/>
          <w:color w:val="000000"/>
        </w:rPr>
      </w:pPr>
      <w:r w:rsidRPr="00696592">
        <w:rPr>
          <w:rFonts w:ascii="Palatino Linotype" w:hAnsi="Palatino Linotype" w:cs="Palatino Linotype"/>
          <w:color w:val="000000"/>
        </w:rPr>
        <w:t xml:space="preserve">A participação nas OIM é organizada pela </w:t>
      </w:r>
      <w:r w:rsidRPr="00696592">
        <w:rPr>
          <w:rFonts w:ascii="Palatino Linotype" w:hAnsi="Palatino Linotype" w:cs="Palatino Linotype"/>
          <w:bCs/>
          <w:color w:val="000000"/>
        </w:rPr>
        <w:t>Sociedade Portuguesa de Matemática</w:t>
      </w:r>
      <w:r w:rsidRPr="00696592">
        <w:rPr>
          <w:rFonts w:ascii="Palatino Linotype" w:hAnsi="Palatino Linotype" w:cs="Palatino Linotype"/>
          <w:color w:val="000000"/>
        </w:rPr>
        <w:t xml:space="preserve">, e a seleção e preparação dos alunos está a cargo do </w:t>
      </w:r>
      <w:r w:rsidRPr="00696592">
        <w:rPr>
          <w:rFonts w:ascii="Palatino Linotype" w:hAnsi="Palatino Linotype" w:cs="Palatino Linotype"/>
          <w:bCs/>
          <w:color w:val="000000"/>
        </w:rPr>
        <w:t>Projecto Delfos</w:t>
      </w:r>
      <w:r w:rsidRPr="00696592">
        <w:rPr>
          <w:rFonts w:ascii="Palatino Linotype" w:hAnsi="Palatino Linotype" w:cs="Palatino Linotype"/>
          <w:color w:val="000000"/>
        </w:rPr>
        <w:t xml:space="preserve">, do </w:t>
      </w:r>
      <w:r w:rsidRPr="00696592">
        <w:rPr>
          <w:rFonts w:ascii="Palatino Linotype" w:hAnsi="Palatino Linotype" w:cs="Palatino Linotype"/>
          <w:bCs/>
          <w:color w:val="000000"/>
        </w:rPr>
        <w:t xml:space="preserve">Departamento de </w:t>
      </w:r>
      <w:r w:rsidRPr="0037656C">
        <w:rPr>
          <w:rFonts w:ascii="Palatino Linotype" w:hAnsi="Palatino Linotype" w:cs="Palatino Linotype"/>
          <w:bCs/>
          <w:color w:val="000000"/>
        </w:rPr>
        <w:t>Matemática da Universidade de Coimbra</w:t>
      </w:r>
      <w:r w:rsidRPr="0037656C">
        <w:rPr>
          <w:rFonts w:ascii="Palatino Linotype" w:hAnsi="Palatino Linotype" w:cs="Palatino Linotype"/>
          <w:color w:val="000000"/>
        </w:rPr>
        <w:t xml:space="preserve">. </w:t>
      </w:r>
      <w:r w:rsidRPr="0037656C">
        <w:rPr>
          <w:rFonts w:ascii="Palatino Linotype" w:hAnsi="Palatino Linotype" w:cs="Palatino Linotype"/>
          <w:color w:val="212121"/>
        </w:rPr>
        <w:t xml:space="preserve">Portugal participou pela primeira vez nas OIM em 1989 e, desde então, já conquistou três medalhas de ouro, duas de prata, 20 de bronze e 21 menções honrosas. </w:t>
      </w:r>
    </w:p>
    <w:p w:rsidR="0037656C" w:rsidRPr="00696592" w:rsidRDefault="0037656C" w:rsidP="0037656C">
      <w:pPr>
        <w:rPr>
          <w:rFonts w:ascii="Palatino Linotype" w:hAnsi="Palatino Linotype" w:cs="Palatino Linotype"/>
          <w:bCs/>
          <w:color w:val="000000"/>
        </w:rPr>
      </w:pPr>
      <w:r w:rsidRPr="00696592">
        <w:rPr>
          <w:rFonts w:ascii="Palatino Linotype" w:hAnsi="Palatino Linotype" w:cs="Palatino Linotype"/>
          <w:color w:val="000000"/>
        </w:rPr>
        <w:t xml:space="preserve">No próximo mês de agosto, entre os dias </w:t>
      </w:r>
      <w:r w:rsidRPr="00696592">
        <w:rPr>
          <w:rFonts w:ascii="Palatino Linotype" w:hAnsi="Palatino Linotype" w:cs="Palatino Linotype"/>
          <w:bCs/>
          <w:color w:val="000000"/>
        </w:rPr>
        <w:t>4 e 10</w:t>
      </w:r>
      <w:r w:rsidRPr="00696592">
        <w:rPr>
          <w:rFonts w:ascii="Palatino Linotype" w:hAnsi="Palatino Linotype" w:cs="Palatino Linotype"/>
          <w:color w:val="000000"/>
        </w:rPr>
        <w:t xml:space="preserve">, </w:t>
      </w:r>
      <w:r w:rsidRPr="00696592">
        <w:rPr>
          <w:rFonts w:ascii="Palatino Linotype" w:hAnsi="Palatino Linotype" w:cs="Palatino Linotype"/>
          <w:bCs/>
          <w:color w:val="000000"/>
        </w:rPr>
        <w:t xml:space="preserve">Moçambique </w:t>
      </w:r>
      <w:r w:rsidRPr="00696592">
        <w:rPr>
          <w:rFonts w:ascii="Palatino Linotype" w:hAnsi="Palatino Linotype" w:cs="Palatino Linotype"/>
          <w:color w:val="000000"/>
        </w:rPr>
        <w:t xml:space="preserve">será palco das terceiras </w:t>
      </w:r>
      <w:r w:rsidRPr="00696592">
        <w:rPr>
          <w:rFonts w:ascii="Palatino Linotype" w:hAnsi="Palatino Linotype" w:cs="Palatino Linotype"/>
          <w:bCs/>
          <w:color w:val="000000"/>
        </w:rPr>
        <w:t xml:space="preserve">Olimpíadas da CPLP </w:t>
      </w:r>
      <w:r w:rsidRPr="00696592">
        <w:rPr>
          <w:rFonts w:ascii="Palatino Linotype" w:hAnsi="Palatino Linotype" w:cs="Palatino Linotype"/>
          <w:color w:val="000000"/>
        </w:rPr>
        <w:t xml:space="preserve">(OCPLP) e, de </w:t>
      </w:r>
      <w:r w:rsidRPr="00696592">
        <w:rPr>
          <w:rFonts w:ascii="Palatino Linotype" w:hAnsi="Palatino Linotype" w:cs="Palatino Linotype"/>
          <w:bCs/>
          <w:color w:val="000000"/>
        </w:rPr>
        <w:t>20 a 28 de setembro</w:t>
      </w:r>
      <w:r w:rsidRPr="00696592">
        <w:rPr>
          <w:rFonts w:ascii="Palatino Linotype" w:hAnsi="Palatino Linotype" w:cs="Palatino Linotype"/>
          <w:color w:val="000000"/>
        </w:rPr>
        <w:t xml:space="preserve">, outra grande competição internacional terá lugar, desta vez, no </w:t>
      </w:r>
      <w:r w:rsidRPr="00696592">
        <w:rPr>
          <w:rFonts w:ascii="Palatino Linotype" w:hAnsi="Palatino Linotype" w:cs="Palatino Linotype"/>
          <w:bCs/>
          <w:color w:val="000000"/>
        </w:rPr>
        <w:t>Panamá</w:t>
      </w:r>
      <w:r w:rsidRPr="00696592">
        <w:rPr>
          <w:rFonts w:ascii="Palatino Linotype" w:hAnsi="Palatino Linotype" w:cs="Palatino Linotype"/>
          <w:color w:val="000000"/>
        </w:rPr>
        <w:t xml:space="preserve">: as </w:t>
      </w:r>
      <w:r w:rsidRPr="00696592">
        <w:rPr>
          <w:rFonts w:ascii="Palatino Linotype" w:hAnsi="Palatino Linotype" w:cs="Palatino Linotype"/>
          <w:bCs/>
          <w:color w:val="000000"/>
        </w:rPr>
        <w:t xml:space="preserve">Olimpíadas Ibero-Americanas de Matemática </w:t>
      </w:r>
      <w:r w:rsidRPr="00696592">
        <w:rPr>
          <w:rFonts w:ascii="Palatino Linotype" w:hAnsi="Palatino Linotype" w:cs="Palatino Linotype"/>
          <w:color w:val="000000"/>
        </w:rPr>
        <w:t xml:space="preserve">(OIAM). Ainda em setembro abrirão as inscrições para a 32ª edição das </w:t>
      </w:r>
      <w:r w:rsidRPr="00696592">
        <w:rPr>
          <w:rFonts w:ascii="Palatino Linotype" w:hAnsi="Palatino Linotype" w:cs="Palatino Linotype"/>
          <w:bCs/>
          <w:color w:val="000000"/>
        </w:rPr>
        <w:t xml:space="preserve">Olimpíadas Portuguesas de Matemática </w:t>
      </w:r>
      <w:r w:rsidRPr="00696592">
        <w:rPr>
          <w:rFonts w:ascii="Palatino Linotype" w:hAnsi="Palatino Linotype" w:cs="Palatino Linotype"/>
          <w:color w:val="000000"/>
        </w:rPr>
        <w:t xml:space="preserve">(OPM). </w:t>
      </w:r>
    </w:p>
    <w:p w:rsidR="0037656C" w:rsidRPr="00696592" w:rsidRDefault="0037656C" w:rsidP="0037656C">
      <w:pPr>
        <w:rPr>
          <w:rFonts w:ascii="Palatino Linotype" w:hAnsi="Palatino Linotype" w:cs="Palatino Linotype"/>
          <w:color w:val="000000"/>
        </w:rPr>
      </w:pPr>
    </w:p>
    <w:p w:rsidR="0037656C" w:rsidRPr="00696592" w:rsidRDefault="0037656C" w:rsidP="0037656C">
      <w:pPr>
        <w:rPr>
          <w:rFonts w:ascii="Palatino Linotype" w:hAnsi="Palatino Linotype" w:cs="Palatino Linotype"/>
          <w:color w:val="000000"/>
        </w:rPr>
      </w:pPr>
      <w:r w:rsidRPr="00696592">
        <w:rPr>
          <w:rFonts w:ascii="Palatino Linotype" w:hAnsi="Palatino Linotype" w:cs="Palatino Linotype"/>
          <w:color w:val="000000"/>
        </w:rPr>
        <w:t>Sociedade Portuguesa de Matemática</w:t>
      </w:r>
    </w:p>
    <w:sectPr w:rsidR="0037656C" w:rsidRPr="00696592" w:rsidSect="006216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7656C"/>
    <w:rsid w:val="0024012E"/>
    <w:rsid w:val="00301DC7"/>
    <w:rsid w:val="0037656C"/>
    <w:rsid w:val="00621617"/>
    <w:rsid w:val="00696592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6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7656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283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5</cp:revision>
  <dcterms:created xsi:type="dcterms:W3CDTF">2013-07-27T16:39:00Z</dcterms:created>
  <dcterms:modified xsi:type="dcterms:W3CDTF">2013-07-27T16:56:00Z</dcterms:modified>
</cp:coreProperties>
</file>