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0C" w:rsidRPr="000C050C" w:rsidRDefault="000C050C" w:rsidP="000C050C">
      <w:pPr>
        <w:pStyle w:val="NormalWeb"/>
        <w:spacing w:before="2" w:after="2" w:line="360" w:lineRule="auto"/>
        <w:jc w:val="both"/>
        <w:rPr>
          <w:rFonts w:asciiTheme="minorHAnsi" w:hAnsiTheme="minorHAnsi"/>
          <w:b/>
          <w:sz w:val="24"/>
          <w:lang w:val="pt-PT"/>
        </w:rPr>
      </w:pPr>
      <w:proofErr w:type="spellStart"/>
      <w:r w:rsidRPr="000C050C">
        <w:rPr>
          <w:rFonts w:asciiTheme="minorHAnsi" w:hAnsiTheme="minorHAnsi"/>
          <w:b/>
          <w:i/>
          <w:sz w:val="24"/>
          <w:lang w:val="pt-PT"/>
        </w:rPr>
        <w:t>Legionella</w:t>
      </w:r>
      <w:proofErr w:type="spellEnd"/>
      <w:r w:rsidRPr="000C050C">
        <w:rPr>
          <w:rFonts w:asciiTheme="minorHAnsi" w:hAnsiTheme="minorHAnsi"/>
          <w:b/>
          <w:i/>
          <w:sz w:val="24"/>
          <w:lang w:val="pt-PT"/>
        </w:rPr>
        <w:t xml:space="preserve"> </w:t>
      </w:r>
      <w:r w:rsidRPr="000C050C">
        <w:rPr>
          <w:rFonts w:asciiTheme="minorHAnsi" w:hAnsiTheme="minorHAnsi"/>
          <w:b/>
          <w:sz w:val="24"/>
          <w:lang w:val="pt-PT"/>
        </w:rPr>
        <w:t>- Um dos membros da realidade paralela</w:t>
      </w:r>
    </w:p>
    <w:p w:rsidR="000C050C" w:rsidRPr="000C050C" w:rsidRDefault="000C050C" w:rsidP="000C050C">
      <w:pPr>
        <w:spacing w:before="1" w:after="1" w:line="360" w:lineRule="auto"/>
        <w:jc w:val="both"/>
        <w:rPr>
          <w:lang w:val="pt-PT"/>
        </w:rPr>
      </w:pPr>
    </w:p>
    <w:p w:rsidR="000C050C" w:rsidRPr="000C050C" w:rsidRDefault="000C050C" w:rsidP="000C050C">
      <w:pPr>
        <w:spacing w:before="1" w:after="1" w:line="360" w:lineRule="auto"/>
        <w:jc w:val="both"/>
        <w:rPr>
          <w:sz w:val="22"/>
          <w:lang w:val="pt-PT"/>
        </w:rPr>
      </w:pPr>
      <w:r w:rsidRPr="000C050C">
        <w:rPr>
          <w:sz w:val="22"/>
          <w:lang w:val="pt-PT"/>
        </w:rPr>
        <w:t xml:space="preserve">Quem é que disse que </w:t>
      </w:r>
      <w:r>
        <w:rPr>
          <w:sz w:val="22"/>
          <w:lang w:val="pt-PT"/>
        </w:rPr>
        <w:t>universos paralelos</w:t>
      </w:r>
      <w:r w:rsidRPr="000C050C">
        <w:rPr>
          <w:sz w:val="22"/>
          <w:lang w:val="pt-PT"/>
        </w:rPr>
        <w:t xml:space="preserve"> </w:t>
      </w:r>
      <w:r w:rsidR="000A2533">
        <w:rPr>
          <w:sz w:val="22"/>
          <w:lang w:val="pt-PT"/>
        </w:rPr>
        <w:t>são cois</w:t>
      </w:r>
      <w:r>
        <w:rPr>
          <w:sz w:val="22"/>
          <w:lang w:val="pt-PT"/>
        </w:rPr>
        <w:t>a de ficçã</w:t>
      </w:r>
      <w:r w:rsidR="000A2533">
        <w:rPr>
          <w:sz w:val="22"/>
          <w:lang w:val="pt-PT"/>
        </w:rPr>
        <w:t>o científica e que não existe uma realidade alternativa à nossa</w:t>
      </w:r>
      <w:r w:rsidRPr="000C050C">
        <w:rPr>
          <w:sz w:val="22"/>
          <w:lang w:val="pt-PT"/>
        </w:rPr>
        <w:t xml:space="preserve">? Existe sim e é tão numerosa que </w:t>
      </w:r>
      <w:r w:rsidR="000A2533">
        <w:rPr>
          <w:sz w:val="22"/>
          <w:lang w:val="pt-PT"/>
        </w:rPr>
        <w:t>“</w:t>
      </w:r>
      <w:r w:rsidRPr="000C050C">
        <w:rPr>
          <w:sz w:val="22"/>
          <w:lang w:val="pt-PT"/>
        </w:rPr>
        <w:t>nos esmaga</w:t>
      </w:r>
      <w:r w:rsidR="005E23C1">
        <w:rPr>
          <w:sz w:val="22"/>
          <w:lang w:val="pt-PT"/>
        </w:rPr>
        <w:t>”</w:t>
      </w:r>
      <w:r w:rsidR="000A2533">
        <w:rPr>
          <w:sz w:val="22"/>
          <w:lang w:val="pt-PT"/>
        </w:rPr>
        <w:t xml:space="preserve">. </w:t>
      </w:r>
      <w:r w:rsidRPr="000C050C">
        <w:rPr>
          <w:sz w:val="22"/>
          <w:lang w:val="pt-PT"/>
        </w:rPr>
        <w:t xml:space="preserve">As bactérias microscópicas (mil vezes menores do que um milímetro, por aí...) que existem e florescem por todo, mas mesmo todo o lado (diz-se que são ubíquas), constituem uma realidade com a qual convivemos diariamente, sem que dela tenhamos consciência. E acreditar numa realidade paralela constituída por </w:t>
      </w:r>
      <w:proofErr w:type="spellStart"/>
      <w:r w:rsidRPr="000C050C">
        <w:rPr>
          <w:i/>
          <w:sz w:val="22"/>
          <w:lang w:val="pt-PT"/>
        </w:rPr>
        <w:t>googols</w:t>
      </w:r>
      <w:proofErr w:type="spellEnd"/>
      <w:r w:rsidRPr="000C050C">
        <w:rPr>
          <w:sz w:val="22"/>
          <w:lang w:val="pt-PT"/>
        </w:rPr>
        <w:t xml:space="preserve"> </w:t>
      </w:r>
      <w:r w:rsidR="00C67F85">
        <w:rPr>
          <w:sz w:val="22"/>
          <w:lang w:val="pt-PT"/>
        </w:rPr>
        <w:t xml:space="preserve">(1 </w:t>
      </w:r>
      <w:proofErr w:type="spellStart"/>
      <w:r w:rsidR="00C67F85" w:rsidRPr="00C67F85">
        <w:rPr>
          <w:i/>
          <w:sz w:val="22"/>
          <w:lang w:val="pt-PT"/>
        </w:rPr>
        <w:t>googol</w:t>
      </w:r>
      <w:proofErr w:type="spellEnd"/>
      <w:r w:rsidR="00C67F85">
        <w:rPr>
          <w:sz w:val="22"/>
          <w:lang w:val="pt-PT"/>
        </w:rPr>
        <w:t xml:space="preserve"> é um 1 com 100 zeros à frente) </w:t>
      </w:r>
      <w:r w:rsidRPr="000C050C">
        <w:rPr>
          <w:sz w:val="22"/>
          <w:lang w:val="pt-PT"/>
        </w:rPr>
        <w:t xml:space="preserve">de bactérias que co-habitam connosco diariamente no nosso espaço, algumas </w:t>
      </w:r>
      <w:r w:rsidR="000A2533" w:rsidRPr="000C050C">
        <w:rPr>
          <w:sz w:val="22"/>
          <w:lang w:val="pt-PT"/>
        </w:rPr>
        <w:t xml:space="preserve">de modo tão íntimo </w:t>
      </w:r>
      <w:r w:rsidRPr="000C050C">
        <w:rPr>
          <w:sz w:val="22"/>
          <w:lang w:val="pt-PT"/>
        </w:rPr>
        <w:t>(umas míseras 10</w:t>
      </w:r>
      <w:r w:rsidRPr="000C050C">
        <w:rPr>
          <w:sz w:val="22"/>
          <w:vertAlign w:val="superscript"/>
          <w:lang w:val="pt-PT"/>
        </w:rPr>
        <w:t>15</w:t>
      </w:r>
      <w:r w:rsidRPr="000C050C">
        <w:rPr>
          <w:sz w:val="22"/>
          <w:lang w:val="pt-PT"/>
        </w:rPr>
        <w:t xml:space="preserve">, um 1 com 15 zeros à frente) que se encontram na nossa pele ou </w:t>
      </w:r>
      <w:r w:rsidR="005E23C1">
        <w:rPr>
          <w:sz w:val="22"/>
          <w:lang w:val="pt-PT"/>
        </w:rPr>
        <w:t xml:space="preserve">mesmo </w:t>
      </w:r>
      <w:r w:rsidRPr="000C050C">
        <w:rPr>
          <w:sz w:val="22"/>
          <w:lang w:val="pt-PT"/>
        </w:rPr>
        <w:t>dentro de nós, só não é um verdadeiro acto de fé para o comum dos mortais, porque lá azeda a garrafa de vinho que ficou aberta</w:t>
      </w:r>
      <w:r w:rsidR="001A4359">
        <w:rPr>
          <w:sz w:val="22"/>
          <w:lang w:val="pt-PT"/>
        </w:rPr>
        <w:t>,</w:t>
      </w:r>
      <w:r w:rsidRPr="000C050C">
        <w:rPr>
          <w:sz w:val="22"/>
          <w:lang w:val="pt-PT"/>
        </w:rPr>
        <w:t xml:space="preserve"> </w:t>
      </w:r>
      <w:r w:rsidR="000A2533">
        <w:rPr>
          <w:sz w:val="22"/>
          <w:lang w:val="pt-PT"/>
        </w:rPr>
        <w:t>para o comprovar</w:t>
      </w:r>
      <w:r w:rsidRPr="000C050C">
        <w:rPr>
          <w:sz w:val="22"/>
          <w:lang w:val="pt-PT"/>
        </w:rPr>
        <w:t xml:space="preserve">. Depois, de vez em quando, </w:t>
      </w:r>
      <w:r w:rsidR="000A2533">
        <w:rPr>
          <w:sz w:val="22"/>
          <w:lang w:val="pt-PT"/>
        </w:rPr>
        <w:t xml:space="preserve">estes </w:t>
      </w:r>
      <w:r w:rsidR="005E23C1">
        <w:rPr>
          <w:sz w:val="22"/>
          <w:lang w:val="pt-PT"/>
        </w:rPr>
        <w:t xml:space="preserve">minúsculos </w:t>
      </w:r>
      <w:r w:rsidR="000A2533">
        <w:rPr>
          <w:sz w:val="22"/>
          <w:lang w:val="pt-PT"/>
        </w:rPr>
        <w:t xml:space="preserve">seres </w:t>
      </w:r>
      <w:r w:rsidRPr="000C050C">
        <w:rPr>
          <w:sz w:val="22"/>
          <w:lang w:val="pt-PT"/>
        </w:rPr>
        <w:t>saltam para as notícias, dominam as conversas, monopolizam as atenções e deixam-nos de suores frios a olhar de lado, sem saber o que fazer. Bebemos?</w:t>
      </w:r>
      <w:r w:rsidR="000A2533">
        <w:rPr>
          <w:sz w:val="22"/>
          <w:lang w:val="pt-PT"/>
        </w:rPr>
        <w:t xml:space="preserve"> Respiramos? Tomamos banho? Ou </w:t>
      </w:r>
      <w:r w:rsidRPr="000C050C">
        <w:rPr>
          <w:sz w:val="22"/>
          <w:lang w:val="pt-PT"/>
        </w:rPr>
        <w:t>é melhor ficar quietinho sem fazer nada até que tudo passe? Confesso que esta imagem é desconcertante e muito embaraçosa. É como imaginar David contra Golias só que um milhão de vezes pior em termos de escala de tamanhos.</w:t>
      </w:r>
    </w:p>
    <w:p w:rsidR="000C050C" w:rsidRPr="000C050C" w:rsidRDefault="000C050C" w:rsidP="000C050C">
      <w:pPr>
        <w:spacing w:before="1" w:after="1" w:line="360" w:lineRule="auto"/>
        <w:jc w:val="both"/>
        <w:rPr>
          <w:sz w:val="22"/>
          <w:lang w:val="pt-PT"/>
        </w:rPr>
      </w:pPr>
      <w:r w:rsidRPr="000C050C">
        <w:rPr>
          <w:sz w:val="22"/>
          <w:lang w:val="pt-PT"/>
        </w:rPr>
        <w:t>Ora há bem pouco tempo Portugal foi notícia</w:t>
      </w:r>
      <w:r w:rsidR="00ED25C2">
        <w:rPr>
          <w:sz w:val="22"/>
          <w:lang w:val="pt-PT"/>
        </w:rPr>
        <w:t xml:space="preserve"> (e ainda é)</w:t>
      </w:r>
      <w:r w:rsidR="00360817">
        <w:rPr>
          <w:sz w:val="22"/>
          <w:lang w:val="pt-PT"/>
        </w:rPr>
        <w:t>, dentro e</w:t>
      </w:r>
      <w:r w:rsidRPr="000C050C">
        <w:rPr>
          <w:sz w:val="22"/>
          <w:lang w:val="pt-PT"/>
        </w:rPr>
        <w:t xml:space="preserve"> fora de portas, por um surto de </w:t>
      </w:r>
      <w:proofErr w:type="spellStart"/>
      <w:r w:rsidRPr="000C050C">
        <w:rPr>
          <w:sz w:val="22"/>
          <w:lang w:val="pt-PT"/>
        </w:rPr>
        <w:t>infecção</w:t>
      </w:r>
      <w:proofErr w:type="spellEnd"/>
      <w:r w:rsidRPr="000C050C">
        <w:rPr>
          <w:sz w:val="22"/>
          <w:lang w:val="pt-PT"/>
        </w:rPr>
        <w:t xml:space="preserve"> </w:t>
      </w:r>
      <w:r w:rsidR="00ED25C2">
        <w:rPr>
          <w:sz w:val="22"/>
          <w:lang w:val="pt-PT"/>
        </w:rPr>
        <w:t xml:space="preserve">por </w:t>
      </w:r>
      <w:proofErr w:type="spellStart"/>
      <w:r w:rsidR="00ED25C2" w:rsidRPr="00ED25C2">
        <w:rPr>
          <w:i/>
          <w:sz w:val="22"/>
          <w:lang w:val="pt-PT"/>
        </w:rPr>
        <w:t>Legionella</w:t>
      </w:r>
      <w:proofErr w:type="spellEnd"/>
      <w:r w:rsidR="005E23C1">
        <w:rPr>
          <w:sz w:val="22"/>
          <w:lang w:val="pt-PT"/>
        </w:rPr>
        <w:t>,</w:t>
      </w:r>
      <w:r w:rsidR="00ED25C2">
        <w:rPr>
          <w:sz w:val="22"/>
          <w:lang w:val="pt-PT"/>
        </w:rPr>
        <w:t xml:space="preserve"> circunscrito a uma zona concreta ou a ela relacionada, que fez centenas de doentes e quase uma dezena de mortos</w:t>
      </w:r>
      <w:r w:rsidR="00016FD3">
        <w:rPr>
          <w:sz w:val="22"/>
          <w:lang w:val="pt-PT"/>
        </w:rPr>
        <w:t>,</w:t>
      </w:r>
      <w:r w:rsidR="00ED25C2">
        <w:rPr>
          <w:sz w:val="22"/>
          <w:lang w:val="pt-PT"/>
        </w:rPr>
        <w:t xml:space="preserve"> e que ainda não foi </w:t>
      </w:r>
      <w:r w:rsidRPr="000C050C">
        <w:rPr>
          <w:sz w:val="22"/>
          <w:lang w:val="pt-PT"/>
        </w:rPr>
        <w:t xml:space="preserve">completamente debelado. E </w:t>
      </w:r>
      <w:r w:rsidR="00ED25C2">
        <w:rPr>
          <w:sz w:val="22"/>
          <w:lang w:val="pt-PT"/>
        </w:rPr>
        <w:t xml:space="preserve">como é natural, </w:t>
      </w:r>
      <w:r w:rsidRPr="000C050C">
        <w:rPr>
          <w:sz w:val="22"/>
          <w:lang w:val="pt-PT"/>
        </w:rPr>
        <w:t>muito se tem falado sobre esta d</w:t>
      </w:r>
      <w:r w:rsidR="00C67F85">
        <w:rPr>
          <w:sz w:val="22"/>
          <w:lang w:val="pt-PT"/>
        </w:rPr>
        <w:t xml:space="preserve">oença do Legionário ou </w:t>
      </w:r>
      <w:proofErr w:type="spellStart"/>
      <w:r w:rsidR="00C67F85">
        <w:rPr>
          <w:sz w:val="22"/>
          <w:lang w:val="pt-PT"/>
        </w:rPr>
        <w:t>Legionel</w:t>
      </w:r>
      <w:r w:rsidRPr="000C050C">
        <w:rPr>
          <w:sz w:val="22"/>
          <w:lang w:val="pt-PT"/>
        </w:rPr>
        <w:t>ose</w:t>
      </w:r>
      <w:proofErr w:type="spellEnd"/>
      <w:r w:rsidRPr="000C050C">
        <w:rPr>
          <w:sz w:val="22"/>
          <w:lang w:val="pt-PT"/>
        </w:rPr>
        <w:t xml:space="preserve">, sobre os seus sintomas e os factores de risco, como </w:t>
      </w:r>
      <w:r w:rsidR="005E23C1">
        <w:rPr>
          <w:sz w:val="22"/>
          <w:lang w:val="pt-PT"/>
        </w:rPr>
        <w:t xml:space="preserve">nos podemos </w:t>
      </w:r>
      <w:r w:rsidRPr="000C050C">
        <w:rPr>
          <w:sz w:val="22"/>
          <w:lang w:val="pt-PT"/>
        </w:rPr>
        <w:t xml:space="preserve">prevenir da contaminação em caso de um surto e como </w:t>
      </w:r>
      <w:r w:rsidR="00ED25C2">
        <w:rPr>
          <w:sz w:val="22"/>
          <w:lang w:val="pt-PT"/>
        </w:rPr>
        <w:t xml:space="preserve">se deve </w:t>
      </w:r>
      <w:r w:rsidRPr="000C050C">
        <w:rPr>
          <w:sz w:val="22"/>
          <w:lang w:val="pt-PT"/>
        </w:rPr>
        <w:t>agir em situação de sus</w:t>
      </w:r>
      <w:r w:rsidR="001A4359">
        <w:rPr>
          <w:sz w:val="22"/>
          <w:lang w:val="pt-PT"/>
        </w:rPr>
        <w:t>peita. Falta ver o outro lado. “Quem” é a</w:t>
      </w:r>
      <w:r w:rsidRPr="000C050C">
        <w:rPr>
          <w:sz w:val="22"/>
          <w:lang w:val="pt-PT"/>
        </w:rPr>
        <w:t xml:space="preserve"> </w:t>
      </w:r>
      <w:proofErr w:type="spellStart"/>
      <w:r w:rsidRPr="000C050C">
        <w:rPr>
          <w:i/>
          <w:sz w:val="22"/>
          <w:lang w:val="pt-PT"/>
        </w:rPr>
        <w:t>Legionella</w:t>
      </w:r>
      <w:proofErr w:type="spellEnd"/>
      <w:r w:rsidR="001A4359">
        <w:rPr>
          <w:sz w:val="22"/>
          <w:lang w:val="pt-PT"/>
        </w:rPr>
        <w:t>?</w:t>
      </w:r>
    </w:p>
    <w:p w:rsidR="000C050C" w:rsidRPr="000C050C" w:rsidRDefault="000C050C" w:rsidP="00C213BC">
      <w:pPr>
        <w:spacing w:before="1" w:after="1" w:line="360" w:lineRule="auto"/>
        <w:jc w:val="both"/>
        <w:rPr>
          <w:lang w:val="pt-PT"/>
        </w:rPr>
      </w:pPr>
      <w:r w:rsidRPr="000C050C">
        <w:rPr>
          <w:sz w:val="22"/>
          <w:lang w:val="pt-PT"/>
        </w:rPr>
        <w:t xml:space="preserve">A </w:t>
      </w:r>
      <w:proofErr w:type="spellStart"/>
      <w:r w:rsidRPr="000C050C">
        <w:rPr>
          <w:i/>
          <w:sz w:val="22"/>
          <w:lang w:val="pt-PT"/>
        </w:rPr>
        <w:t>Legionella</w:t>
      </w:r>
      <w:proofErr w:type="spellEnd"/>
      <w:r w:rsidRPr="000C050C">
        <w:rPr>
          <w:i/>
          <w:sz w:val="22"/>
          <w:lang w:val="pt-PT"/>
        </w:rPr>
        <w:t xml:space="preserve"> </w:t>
      </w:r>
      <w:proofErr w:type="spellStart"/>
      <w:r w:rsidRPr="000C050C">
        <w:rPr>
          <w:i/>
          <w:sz w:val="22"/>
          <w:lang w:val="pt-PT"/>
        </w:rPr>
        <w:t>pneumophila</w:t>
      </w:r>
      <w:proofErr w:type="spellEnd"/>
      <w:r w:rsidRPr="000C050C">
        <w:rPr>
          <w:i/>
          <w:sz w:val="22"/>
          <w:lang w:val="pt-PT"/>
        </w:rPr>
        <w:t xml:space="preserve">, </w:t>
      </w:r>
      <w:r w:rsidRPr="000C050C">
        <w:rPr>
          <w:sz w:val="22"/>
          <w:lang w:val="pt-PT"/>
        </w:rPr>
        <w:t>agente etiológico (responsável) pela Doença do Legionário é uma bactéria aeróbia (</w:t>
      </w:r>
      <w:r w:rsidR="001A4359">
        <w:rPr>
          <w:sz w:val="22"/>
          <w:lang w:val="pt-PT"/>
        </w:rPr>
        <w:t>“</w:t>
      </w:r>
      <w:r w:rsidR="001A4359">
        <w:rPr>
          <w:sz w:val="22"/>
          <w:szCs w:val="26"/>
          <w:lang w:val="pt-PT"/>
        </w:rPr>
        <w:t>respira”</w:t>
      </w:r>
      <w:r w:rsidRPr="000C050C">
        <w:rPr>
          <w:sz w:val="22"/>
          <w:szCs w:val="26"/>
          <w:lang w:val="pt-PT"/>
        </w:rPr>
        <w:t xml:space="preserve"> oxigénio</w:t>
      </w:r>
      <w:r w:rsidR="001A4359">
        <w:rPr>
          <w:sz w:val="22"/>
          <w:szCs w:val="26"/>
          <w:lang w:val="pt-PT"/>
        </w:rPr>
        <w:t xml:space="preserve"> como nós</w:t>
      </w:r>
      <w:r w:rsidRPr="000C050C">
        <w:rPr>
          <w:sz w:val="22"/>
          <w:szCs w:val="26"/>
          <w:lang w:val="pt-PT"/>
        </w:rPr>
        <w:t xml:space="preserve">), </w:t>
      </w:r>
      <w:r w:rsidR="00943EF7">
        <w:rPr>
          <w:sz w:val="22"/>
          <w:szCs w:val="26"/>
          <w:lang w:val="pt-PT"/>
        </w:rPr>
        <w:t>que se move</w:t>
      </w:r>
      <w:r w:rsidRPr="000C050C">
        <w:rPr>
          <w:sz w:val="22"/>
          <w:szCs w:val="26"/>
          <w:lang w:val="pt-PT"/>
        </w:rPr>
        <w:t xml:space="preserve"> por meio de um flagelo (est</w:t>
      </w:r>
      <w:r w:rsidR="00943EF7">
        <w:rPr>
          <w:sz w:val="22"/>
          <w:szCs w:val="26"/>
          <w:lang w:val="pt-PT"/>
        </w:rPr>
        <w:t xml:space="preserve">rutura semelhante a um chicote) e que pode ser encontrada em </w:t>
      </w:r>
      <w:r w:rsidRPr="000C050C">
        <w:rPr>
          <w:sz w:val="22"/>
          <w:lang w:val="pt-PT"/>
        </w:rPr>
        <w:t>ambient</w:t>
      </w:r>
      <w:r w:rsidR="00903423">
        <w:rPr>
          <w:sz w:val="22"/>
          <w:lang w:val="pt-PT"/>
        </w:rPr>
        <w:t>e</w:t>
      </w:r>
      <w:r w:rsidR="00943EF7">
        <w:rPr>
          <w:sz w:val="22"/>
          <w:lang w:val="pt-PT"/>
        </w:rPr>
        <w:t>s aquáticos naturais e</w:t>
      </w:r>
      <w:r w:rsidR="00903423">
        <w:rPr>
          <w:sz w:val="22"/>
          <w:lang w:val="pt-PT"/>
        </w:rPr>
        <w:t xml:space="preserve"> </w:t>
      </w:r>
      <w:r w:rsidRPr="000C050C">
        <w:rPr>
          <w:sz w:val="22"/>
          <w:lang w:val="pt-PT"/>
        </w:rPr>
        <w:t xml:space="preserve">artificiais. Neste </w:t>
      </w:r>
      <w:r w:rsidR="005E23C1">
        <w:rPr>
          <w:sz w:val="22"/>
          <w:lang w:val="pt-PT"/>
        </w:rPr>
        <w:t xml:space="preserve">último </w:t>
      </w:r>
      <w:r w:rsidRPr="000C050C">
        <w:rPr>
          <w:sz w:val="22"/>
          <w:lang w:val="pt-PT"/>
        </w:rPr>
        <w:t xml:space="preserve">caso </w:t>
      </w:r>
      <w:r w:rsidR="001A4359">
        <w:rPr>
          <w:sz w:val="22"/>
          <w:lang w:val="pt-PT"/>
        </w:rPr>
        <w:t xml:space="preserve">estão os </w:t>
      </w:r>
      <w:r w:rsidRPr="000C050C">
        <w:rPr>
          <w:sz w:val="22"/>
          <w:lang w:val="pt-PT"/>
        </w:rPr>
        <w:t>sistemas d</w:t>
      </w:r>
      <w:r w:rsidR="0001497B">
        <w:rPr>
          <w:sz w:val="22"/>
          <w:lang w:val="pt-PT"/>
        </w:rPr>
        <w:t>e canalização e de refrigeração,</w:t>
      </w:r>
      <w:r w:rsidRPr="000C050C">
        <w:rPr>
          <w:sz w:val="22"/>
          <w:lang w:val="pt-PT"/>
        </w:rPr>
        <w:t xml:space="preserve"> </w:t>
      </w:r>
      <w:r w:rsidR="001A4359">
        <w:rPr>
          <w:sz w:val="22"/>
          <w:lang w:val="pt-PT"/>
        </w:rPr>
        <w:t xml:space="preserve">os </w:t>
      </w:r>
      <w:r w:rsidRPr="000C050C">
        <w:rPr>
          <w:sz w:val="22"/>
          <w:lang w:val="pt-PT"/>
        </w:rPr>
        <w:t>dispo</w:t>
      </w:r>
      <w:r w:rsidR="0001497B">
        <w:rPr>
          <w:sz w:val="22"/>
          <w:lang w:val="pt-PT"/>
        </w:rPr>
        <w:t xml:space="preserve">sitivos de terapia respiratória/ </w:t>
      </w:r>
      <w:r w:rsidRPr="000C050C">
        <w:rPr>
          <w:sz w:val="22"/>
          <w:lang w:val="pt-PT"/>
        </w:rPr>
        <w:t xml:space="preserve">nebulização e </w:t>
      </w:r>
      <w:r w:rsidR="001A4359">
        <w:rPr>
          <w:sz w:val="22"/>
          <w:lang w:val="pt-PT"/>
        </w:rPr>
        <w:t xml:space="preserve">as </w:t>
      </w:r>
      <w:r w:rsidRPr="000C050C">
        <w:rPr>
          <w:sz w:val="22"/>
          <w:lang w:val="pt-PT"/>
        </w:rPr>
        <w:t>fon</w:t>
      </w:r>
      <w:r w:rsidR="005E23C1">
        <w:rPr>
          <w:sz w:val="22"/>
          <w:lang w:val="pt-PT"/>
        </w:rPr>
        <w:t>tes</w:t>
      </w:r>
      <w:r w:rsidRPr="000C050C">
        <w:rPr>
          <w:sz w:val="22"/>
          <w:lang w:val="pt-PT"/>
        </w:rPr>
        <w:t xml:space="preserve">, piscinas e </w:t>
      </w:r>
      <w:r w:rsidRPr="000C050C">
        <w:rPr>
          <w:i/>
          <w:sz w:val="22"/>
          <w:lang w:val="pt-PT"/>
        </w:rPr>
        <w:t>spas</w:t>
      </w:r>
      <w:r w:rsidRPr="000C050C">
        <w:rPr>
          <w:sz w:val="22"/>
          <w:lang w:val="pt-PT"/>
        </w:rPr>
        <w:t>.</w:t>
      </w:r>
      <w:r w:rsidR="00C67F85">
        <w:rPr>
          <w:sz w:val="22"/>
          <w:lang w:val="pt-PT"/>
        </w:rPr>
        <w:t xml:space="preserve"> </w:t>
      </w:r>
      <w:r w:rsidR="001A4359">
        <w:rPr>
          <w:sz w:val="22"/>
          <w:lang w:val="pt-PT"/>
        </w:rPr>
        <w:t>Est</w:t>
      </w:r>
      <w:r w:rsidR="0001497B">
        <w:rPr>
          <w:sz w:val="22"/>
          <w:lang w:val="pt-PT"/>
        </w:rPr>
        <w:t>a</w:t>
      </w:r>
      <w:r w:rsidR="001A4359">
        <w:rPr>
          <w:sz w:val="22"/>
          <w:lang w:val="pt-PT"/>
        </w:rPr>
        <w:t xml:space="preserve"> </w:t>
      </w:r>
      <w:r w:rsidR="00943EF7">
        <w:rPr>
          <w:sz w:val="22"/>
          <w:lang w:val="pt-PT"/>
        </w:rPr>
        <w:t>bactéria</w:t>
      </w:r>
      <w:r w:rsidR="001A4359">
        <w:rPr>
          <w:sz w:val="22"/>
          <w:lang w:val="pt-PT"/>
        </w:rPr>
        <w:t xml:space="preserve"> </w:t>
      </w:r>
      <w:r w:rsidR="00903423">
        <w:rPr>
          <w:sz w:val="22"/>
          <w:lang w:val="pt-PT"/>
        </w:rPr>
        <w:t>que suporta ambientes</w:t>
      </w:r>
      <w:r w:rsidR="00943EF7">
        <w:rPr>
          <w:sz w:val="22"/>
          <w:lang w:val="pt-PT"/>
        </w:rPr>
        <w:t xml:space="preserve"> ácidos </w:t>
      </w:r>
      <w:r w:rsidR="00903423">
        <w:rPr>
          <w:sz w:val="22"/>
          <w:lang w:val="pt-PT"/>
        </w:rPr>
        <w:t>equivalentes ao sumo de limão</w:t>
      </w:r>
      <w:r w:rsidR="0060329E">
        <w:rPr>
          <w:sz w:val="22"/>
          <w:lang w:val="pt-PT"/>
        </w:rPr>
        <w:t xml:space="preserve"> </w:t>
      </w:r>
      <w:r w:rsidR="001A4359">
        <w:rPr>
          <w:sz w:val="22"/>
          <w:lang w:val="pt-PT"/>
        </w:rPr>
        <w:t>não se dá bem com o frio</w:t>
      </w:r>
      <w:r w:rsidR="00903423">
        <w:rPr>
          <w:sz w:val="22"/>
          <w:lang w:val="pt-PT"/>
        </w:rPr>
        <w:t xml:space="preserve"> (</w:t>
      </w:r>
      <w:r w:rsidR="00B3161D">
        <w:rPr>
          <w:sz w:val="22"/>
          <w:lang w:val="pt-PT"/>
        </w:rPr>
        <w:t>temperaturas inferiores a 20°C estão fora de questão</w:t>
      </w:r>
      <w:r w:rsidR="00903423">
        <w:rPr>
          <w:sz w:val="22"/>
          <w:lang w:val="pt-PT"/>
        </w:rPr>
        <w:t>)</w:t>
      </w:r>
      <w:r w:rsidR="00943EF7">
        <w:rPr>
          <w:sz w:val="22"/>
          <w:lang w:val="pt-PT"/>
        </w:rPr>
        <w:t>,</w:t>
      </w:r>
      <w:r w:rsidR="00903423">
        <w:rPr>
          <w:sz w:val="22"/>
          <w:lang w:val="pt-PT"/>
        </w:rPr>
        <w:t xml:space="preserve"> nem com o calor </w:t>
      </w:r>
      <w:r w:rsidR="008A2ECF">
        <w:rPr>
          <w:sz w:val="22"/>
          <w:lang w:val="pt-PT"/>
        </w:rPr>
        <w:t xml:space="preserve">excessivo </w:t>
      </w:r>
      <w:r w:rsidR="00903423">
        <w:rPr>
          <w:sz w:val="22"/>
          <w:lang w:val="pt-PT"/>
        </w:rPr>
        <w:t>(</w:t>
      </w:r>
      <w:r w:rsidR="00BB6424">
        <w:rPr>
          <w:sz w:val="22"/>
          <w:lang w:val="pt-PT"/>
        </w:rPr>
        <w:t xml:space="preserve">a </w:t>
      </w:r>
      <w:r w:rsidR="00B3161D">
        <w:rPr>
          <w:sz w:val="22"/>
          <w:lang w:val="pt-PT"/>
        </w:rPr>
        <w:t xml:space="preserve">60°C não </w:t>
      </w:r>
      <w:r w:rsidR="00F95CB6">
        <w:rPr>
          <w:sz w:val="22"/>
          <w:lang w:val="pt-PT"/>
        </w:rPr>
        <w:t>sobrevive</w:t>
      </w:r>
      <w:r w:rsidR="00B3161D">
        <w:rPr>
          <w:sz w:val="22"/>
          <w:lang w:val="pt-PT"/>
        </w:rPr>
        <w:t xml:space="preserve"> mais do que umas horas</w:t>
      </w:r>
      <w:r w:rsidR="00BB6424">
        <w:rPr>
          <w:sz w:val="22"/>
          <w:lang w:val="pt-PT"/>
        </w:rPr>
        <w:t xml:space="preserve"> e morre instantaneamen</w:t>
      </w:r>
      <w:r w:rsidR="00903423">
        <w:rPr>
          <w:sz w:val="22"/>
          <w:lang w:val="pt-PT"/>
        </w:rPr>
        <w:t>te acima de 70°C)</w:t>
      </w:r>
      <w:r w:rsidR="00B3161D">
        <w:rPr>
          <w:sz w:val="22"/>
          <w:lang w:val="pt-PT"/>
        </w:rPr>
        <w:t xml:space="preserve">. </w:t>
      </w:r>
      <w:r w:rsidR="0001497B">
        <w:rPr>
          <w:sz w:val="22"/>
          <w:lang w:val="pt-PT"/>
        </w:rPr>
        <w:t>Estes factos fazem com a temperatura ambiental seja um factor importante</w:t>
      </w:r>
      <w:r w:rsidR="00903423">
        <w:rPr>
          <w:sz w:val="22"/>
          <w:lang w:val="pt-PT"/>
        </w:rPr>
        <w:t xml:space="preserve"> </w:t>
      </w:r>
      <w:r w:rsidR="0001497B">
        <w:rPr>
          <w:sz w:val="22"/>
          <w:lang w:val="pt-PT"/>
        </w:rPr>
        <w:t>na proliferação</w:t>
      </w:r>
      <w:r w:rsidR="00903423">
        <w:rPr>
          <w:sz w:val="22"/>
          <w:lang w:val="pt-PT"/>
        </w:rPr>
        <w:t xml:space="preserve"> e </w:t>
      </w:r>
      <w:r w:rsidR="0001497B">
        <w:rPr>
          <w:sz w:val="22"/>
          <w:lang w:val="pt-PT"/>
        </w:rPr>
        <w:t>no controlo deste microrganismo</w:t>
      </w:r>
      <w:r w:rsidR="00903423">
        <w:rPr>
          <w:sz w:val="22"/>
          <w:lang w:val="pt-PT"/>
        </w:rPr>
        <w:t>,</w:t>
      </w:r>
      <w:r w:rsidR="0001497B">
        <w:rPr>
          <w:sz w:val="22"/>
          <w:lang w:val="pt-PT"/>
        </w:rPr>
        <w:t xml:space="preserve"> e tornam segura a distribuição da água a uma temperatura inferior a 20°C.</w:t>
      </w:r>
      <w:r w:rsidR="00F95CB6">
        <w:rPr>
          <w:sz w:val="22"/>
          <w:lang w:val="pt-PT"/>
        </w:rPr>
        <w:t xml:space="preserve"> </w:t>
      </w:r>
      <w:r w:rsidR="00BB6424">
        <w:rPr>
          <w:sz w:val="22"/>
          <w:lang w:val="pt-PT"/>
        </w:rPr>
        <w:t xml:space="preserve">Mas ninguém vive só de água e a </w:t>
      </w:r>
      <w:proofErr w:type="spellStart"/>
      <w:r w:rsidR="00BB6424" w:rsidRPr="00BB6424">
        <w:rPr>
          <w:i/>
          <w:sz w:val="22"/>
          <w:lang w:val="pt-PT"/>
        </w:rPr>
        <w:t>Legionella</w:t>
      </w:r>
      <w:proofErr w:type="spellEnd"/>
      <w:r w:rsidR="00BB6424">
        <w:rPr>
          <w:sz w:val="22"/>
          <w:lang w:val="pt-PT"/>
        </w:rPr>
        <w:t xml:space="preserve"> também não. Já de “pão e água”... Ora parece que </w:t>
      </w:r>
      <w:r w:rsidR="00943EF7">
        <w:rPr>
          <w:sz w:val="22"/>
          <w:lang w:val="pt-PT"/>
        </w:rPr>
        <w:t xml:space="preserve">a sua exigência nutricional não é grande. </w:t>
      </w:r>
      <w:r w:rsidR="0064271B">
        <w:rPr>
          <w:sz w:val="22"/>
          <w:lang w:val="pt-PT"/>
        </w:rPr>
        <w:t>P</w:t>
      </w:r>
      <w:r w:rsidR="00A932A9">
        <w:rPr>
          <w:sz w:val="22"/>
          <w:lang w:val="pt-PT"/>
        </w:rPr>
        <w:t>ara crescer</w:t>
      </w:r>
      <w:r w:rsidR="0064271B">
        <w:rPr>
          <w:sz w:val="22"/>
          <w:lang w:val="pt-PT"/>
        </w:rPr>
        <w:t xml:space="preserve"> e se multiplicar</w:t>
      </w:r>
      <w:r w:rsidR="00A932A9">
        <w:rPr>
          <w:sz w:val="22"/>
          <w:lang w:val="pt-PT"/>
        </w:rPr>
        <w:t xml:space="preserve"> </w:t>
      </w:r>
      <w:r w:rsidR="00BB6424">
        <w:rPr>
          <w:sz w:val="22"/>
          <w:lang w:val="pt-PT"/>
        </w:rPr>
        <w:t>basta</w:t>
      </w:r>
      <w:r w:rsidR="00A932A9">
        <w:rPr>
          <w:sz w:val="22"/>
          <w:lang w:val="pt-PT"/>
        </w:rPr>
        <w:t>m</w:t>
      </w:r>
      <w:r w:rsidR="00BB6424">
        <w:rPr>
          <w:sz w:val="22"/>
          <w:lang w:val="pt-PT"/>
        </w:rPr>
        <w:t>-lhe</w:t>
      </w:r>
      <w:r w:rsidR="00A932A9">
        <w:rPr>
          <w:sz w:val="22"/>
          <w:lang w:val="pt-PT"/>
        </w:rPr>
        <w:t xml:space="preserve"> os nutrientes existentes na água</w:t>
      </w:r>
      <w:r w:rsidR="0064271B">
        <w:rPr>
          <w:sz w:val="22"/>
          <w:lang w:val="pt-PT"/>
        </w:rPr>
        <w:t>, resultantes por exemplo</w:t>
      </w:r>
      <w:r w:rsidR="00A932A9">
        <w:rPr>
          <w:sz w:val="22"/>
          <w:lang w:val="pt-PT"/>
        </w:rPr>
        <w:t xml:space="preserve"> da decomposição de outros microrganismos. </w:t>
      </w:r>
      <w:r w:rsidR="0064271B">
        <w:rPr>
          <w:sz w:val="22"/>
          <w:lang w:val="pt-PT"/>
        </w:rPr>
        <w:t xml:space="preserve">E com isto está visto que </w:t>
      </w:r>
      <w:r w:rsidR="008A2ECF">
        <w:rPr>
          <w:sz w:val="22"/>
          <w:lang w:val="pt-PT"/>
        </w:rPr>
        <w:t xml:space="preserve">encontrar </w:t>
      </w:r>
      <w:r w:rsidR="0064271B">
        <w:rPr>
          <w:sz w:val="22"/>
          <w:lang w:val="pt-PT"/>
        </w:rPr>
        <w:t xml:space="preserve">água sem </w:t>
      </w:r>
      <w:proofErr w:type="spellStart"/>
      <w:r w:rsidR="0064271B" w:rsidRPr="00C213BC">
        <w:rPr>
          <w:i/>
          <w:sz w:val="22"/>
          <w:lang w:val="pt-PT"/>
        </w:rPr>
        <w:t>Legionella</w:t>
      </w:r>
      <w:proofErr w:type="spellEnd"/>
      <w:r w:rsidR="0064271B">
        <w:rPr>
          <w:sz w:val="22"/>
          <w:lang w:val="pt-PT"/>
        </w:rPr>
        <w:t xml:space="preserve"> </w:t>
      </w:r>
      <w:proofErr w:type="spellStart"/>
      <w:r w:rsidR="0064271B">
        <w:rPr>
          <w:sz w:val="22"/>
          <w:lang w:val="pt-PT"/>
        </w:rPr>
        <w:t>há-de</w:t>
      </w:r>
      <w:proofErr w:type="spellEnd"/>
      <w:r w:rsidR="0064271B">
        <w:rPr>
          <w:sz w:val="22"/>
          <w:lang w:val="pt-PT"/>
        </w:rPr>
        <w:t xml:space="preserve"> ser como “agulha em palheiro”. </w:t>
      </w:r>
      <w:r w:rsidR="00943EF7">
        <w:rPr>
          <w:sz w:val="22"/>
          <w:lang w:val="pt-PT"/>
        </w:rPr>
        <w:t>Mas calma,</w:t>
      </w:r>
      <w:r w:rsidR="0064271B">
        <w:rPr>
          <w:sz w:val="22"/>
          <w:lang w:val="pt-PT"/>
        </w:rPr>
        <w:t xml:space="preserve"> não há problema! </w:t>
      </w:r>
      <w:r w:rsidR="00C213BC">
        <w:rPr>
          <w:sz w:val="22"/>
          <w:lang w:val="pt-PT"/>
        </w:rPr>
        <w:t>O que podia</w:t>
      </w:r>
      <w:r w:rsidR="0064271B">
        <w:rPr>
          <w:sz w:val="22"/>
          <w:lang w:val="pt-PT"/>
        </w:rPr>
        <w:t xml:space="preserve"> um soldado romano sozinho, ou dois</w:t>
      </w:r>
      <w:r w:rsidR="00C213BC">
        <w:rPr>
          <w:sz w:val="22"/>
          <w:lang w:val="pt-PT"/>
        </w:rPr>
        <w:t>, nas estradas do Império</w:t>
      </w:r>
      <w:r w:rsidR="0064271B">
        <w:rPr>
          <w:sz w:val="22"/>
          <w:lang w:val="pt-PT"/>
        </w:rPr>
        <w:t xml:space="preserve">? </w:t>
      </w:r>
      <w:r w:rsidR="00943EF7">
        <w:rPr>
          <w:sz w:val="22"/>
          <w:lang w:val="pt-PT"/>
        </w:rPr>
        <w:t>Já uma l</w:t>
      </w:r>
      <w:r w:rsidR="00C213BC">
        <w:rPr>
          <w:sz w:val="22"/>
          <w:lang w:val="pt-PT"/>
        </w:rPr>
        <w:t xml:space="preserve">egião </w:t>
      </w:r>
      <w:r w:rsidR="00943EF7">
        <w:rPr>
          <w:sz w:val="22"/>
          <w:lang w:val="pt-PT"/>
        </w:rPr>
        <w:lastRenderedPageBreak/>
        <w:t xml:space="preserve">podia </w:t>
      </w:r>
      <w:r w:rsidR="008A2ECF">
        <w:rPr>
          <w:sz w:val="22"/>
          <w:lang w:val="pt-PT"/>
        </w:rPr>
        <w:t xml:space="preserve">muito </w:t>
      </w:r>
      <w:r w:rsidR="00943EF7">
        <w:rPr>
          <w:sz w:val="22"/>
          <w:lang w:val="pt-PT"/>
        </w:rPr>
        <w:t xml:space="preserve">e </w:t>
      </w:r>
      <w:r w:rsidR="008A2ECF">
        <w:rPr>
          <w:sz w:val="22"/>
          <w:lang w:val="pt-PT"/>
        </w:rPr>
        <w:t>a História comprova</w:t>
      </w:r>
      <w:r w:rsidR="00360817">
        <w:rPr>
          <w:sz w:val="22"/>
          <w:lang w:val="pt-PT"/>
        </w:rPr>
        <w:t>-o</w:t>
      </w:r>
      <w:r w:rsidR="008A2ECF">
        <w:rPr>
          <w:sz w:val="22"/>
          <w:lang w:val="pt-PT"/>
        </w:rPr>
        <w:t xml:space="preserve">. </w:t>
      </w:r>
      <w:r w:rsidR="00ED25C2">
        <w:rPr>
          <w:sz w:val="22"/>
          <w:lang w:val="pt-PT"/>
        </w:rPr>
        <w:t xml:space="preserve">A título informativo posso referir que </w:t>
      </w:r>
      <w:r w:rsidR="008A2ECF">
        <w:rPr>
          <w:sz w:val="22"/>
          <w:lang w:val="pt-PT"/>
        </w:rPr>
        <w:t xml:space="preserve">o </w:t>
      </w:r>
      <w:r w:rsidR="00771017">
        <w:rPr>
          <w:sz w:val="22"/>
          <w:lang w:val="pt-PT"/>
        </w:rPr>
        <w:t xml:space="preserve">nível de alerta </w:t>
      </w:r>
      <w:r w:rsidR="008A2ECF">
        <w:rPr>
          <w:sz w:val="22"/>
          <w:lang w:val="pt-PT"/>
        </w:rPr>
        <w:t xml:space="preserve">para a </w:t>
      </w:r>
      <w:proofErr w:type="spellStart"/>
      <w:r w:rsidR="008A2ECF" w:rsidRPr="008A2ECF">
        <w:rPr>
          <w:i/>
          <w:sz w:val="22"/>
          <w:lang w:val="pt-PT"/>
        </w:rPr>
        <w:t>Legionella</w:t>
      </w:r>
      <w:proofErr w:type="spellEnd"/>
      <w:r w:rsidR="008A2ECF">
        <w:rPr>
          <w:sz w:val="22"/>
          <w:lang w:val="pt-PT"/>
        </w:rPr>
        <w:t xml:space="preserve"> </w:t>
      </w:r>
      <w:r w:rsidR="00771017">
        <w:rPr>
          <w:sz w:val="22"/>
          <w:lang w:val="pt-PT"/>
        </w:rPr>
        <w:t>na rede predial é</w:t>
      </w:r>
      <w:r w:rsidR="00ED25C2">
        <w:rPr>
          <w:sz w:val="22"/>
          <w:lang w:val="pt-PT"/>
        </w:rPr>
        <w:t xml:space="preserve"> </w:t>
      </w:r>
      <w:r w:rsidR="00771017">
        <w:rPr>
          <w:sz w:val="22"/>
          <w:lang w:val="pt-PT"/>
        </w:rPr>
        <w:t>de 1000 ind</w:t>
      </w:r>
      <w:r w:rsidR="00C213BC">
        <w:rPr>
          <w:sz w:val="22"/>
          <w:lang w:val="pt-PT"/>
        </w:rPr>
        <w:t xml:space="preserve">ivíduos viáveis por </w:t>
      </w:r>
      <w:r w:rsidR="00360817">
        <w:rPr>
          <w:sz w:val="22"/>
          <w:lang w:val="pt-PT"/>
        </w:rPr>
        <w:t xml:space="preserve">cada </w:t>
      </w:r>
      <w:r w:rsidR="00C213BC">
        <w:rPr>
          <w:sz w:val="22"/>
          <w:lang w:val="pt-PT"/>
        </w:rPr>
        <w:t>litro de água</w:t>
      </w:r>
      <w:r w:rsidR="005E23C1">
        <w:rPr>
          <w:sz w:val="22"/>
          <w:lang w:val="pt-PT"/>
        </w:rPr>
        <w:t>, e que esta rede é periodicamente monitorizada.</w:t>
      </w:r>
      <w:r w:rsidR="008A2ECF">
        <w:rPr>
          <w:sz w:val="22"/>
          <w:lang w:val="pt-PT"/>
        </w:rPr>
        <w:t xml:space="preserve"> Ora toca a beber água e a tomar banho</w:t>
      </w:r>
      <w:r w:rsidR="00016FD3">
        <w:rPr>
          <w:sz w:val="22"/>
          <w:lang w:val="pt-PT"/>
        </w:rPr>
        <w:t xml:space="preserve"> que o inverso é que nos pode fazer muito mal!</w:t>
      </w:r>
    </w:p>
    <w:p w:rsidR="005E23C1" w:rsidRDefault="005E23C1" w:rsidP="000C050C">
      <w:pPr>
        <w:spacing w:before="1" w:after="1" w:line="360" w:lineRule="auto"/>
        <w:jc w:val="both"/>
        <w:rPr>
          <w:lang w:val="pt-PT"/>
        </w:rPr>
      </w:pPr>
    </w:p>
    <w:p w:rsidR="005E23C1" w:rsidRDefault="005E23C1" w:rsidP="000C050C">
      <w:pPr>
        <w:spacing w:before="1" w:after="1" w:line="360" w:lineRule="auto"/>
        <w:jc w:val="both"/>
        <w:rPr>
          <w:lang w:val="pt-PT"/>
        </w:rPr>
      </w:pPr>
    </w:p>
    <w:p w:rsidR="005E23C1" w:rsidRDefault="005E23C1" w:rsidP="000C050C">
      <w:pPr>
        <w:spacing w:before="1" w:after="1" w:line="360" w:lineRule="auto"/>
        <w:jc w:val="both"/>
        <w:rPr>
          <w:lang w:val="pt-PT"/>
        </w:rPr>
      </w:pPr>
    </w:p>
    <w:p w:rsidR="000C050C" w:rsidRPr="000C050C" w:rsidRDefault="000C050C" w:rsidP="000C050C">
      <w:pPr>
        <w:spacing w:before="1" w:after="1" w:line="360" w:lineRule="auto"/>
        <w:jc w:val="both"/>
        <w:rPr>
          <w:lang w:val="pt-PT"/>
        </w:rPr>
      </w:pPr>
    </w:p>
    <w:p w:rsidR="000C050C" w:rsidRPr="005E23C1" w:rsidRDefault="000C050C" w:rsidP="000C050C">
      <w:pPr>
        <w:spacing w:before="1" w:after="1"/>
        <w:jc w:val="both"/>
        <w:rPr>
          <w:sz w:val="22"/>
          <w:lang w:val="pt-PT"/>
        </w:rPr>
      </w:pPr>
      <w:r w:rsidRPr="005E23C1">
        <w:rPr>
          <w:sz w:val="22"/>
          <w:lang w:val="pt-PT"/>
        </w:rPr>
        <w:t>Alexandra Nobre (Bióloga – Comunicadora de Ciência)</w:t>
      </w:r>
    </w:p>
    <w:p w:rsidR="000C050C" w:rsidRPr="005E23C1" w:rsidRDefault="000C050C" w:rsidP="000C050C">
      <w:pPr>
        <w:spacing w:before="1" w:after="1" w:line="360" w:lineRule="auto"/>
        <w:jc w:val="both"/>
        <w:rPr>
          <w:sz w:val="22"/>
          <w:lang w:val="pt-PT"/>
        </w:rPr>
      </w:pPr>
    </w:p>
    <w:p w:rsidR="000C050C" w:rsidRPr="005E23C1" w:rsidRDefault="000C050C" w:rsidP="000C050C">
      <w:pPr>
        <w:spacing w:before="1" w:after="1" w:line="360" w:lineRule="auto"/>
        <w:jc w:val="both"/>
        <w:rPr>
          <w:sz w:val="22"/>
          <w:lang w:val="pt-PT"/>
        </w:rPr>
      </w:pPr>
      <w:r w:rsidRPr="005E23C1">
        <w:rPr>
          <w:sz w:val="22"/>
          <w:lang w:val="pt-PT"/>
        </w:rPr>
        <w:t>Nota: Este texto não foi escrito ao abrigo do acordo ortográfico de 1990.</w:t>
      </w:r>
    </w:p>
    <w:p w:rsidR="000C050C" w:rsidRDefault="000C050C" w:rsidP="000C050C">
      <w:pPr>
        <w:spacing w:before="1" w:after="1" w:line="360" w:lineRule="auto"/>
        <w:jc w:val="both"/>
        <w:rPr>
          <w:lang w:val="pt-PT"/>
        </w:rPr>
      </w:pPr>
    </w:p>
    <w:p w:rsidR="00C8749C" w:rsidRPr="000C050C" w:rsidRDefault="00C8749C" w:rsidP="000C050C">
      <w:pPr>
        <w:spacing w:before="1" w:after="1" w:line="360" w:lineRule="auto"/>
        <w:jc w:val="both"/>
        <w:rPr>
          <w:lang w:val="pt-PT"/>
        </w:rPr>
      </w:pPr>
      <w:r>
        <w:rPr>
          <w:lang w:val="pt-PT"/>
        </w:rPr>
        <w:t>Ciência na Imprensa Regional – Ciência Viva</w:t>
      </w:r>
    </w:p>
    <w:p w:rsidR="000C050C" w:rsidRPr="000C050C" w:rsidRDefault="000C050C" w:rsidP="000C050C">
      <w:pPr>
        <w:spacing w:before="1" w:after="1" w:line="360" w:lineRule="auto"/>
        <w:jc w:val="both"/>
        <w:rPr>
          <w:lang w:val="pt-PT"/>
        </w:rPr>
      </w:pPr>
    </w:p>
    <w:p w:rsidR="000C050C" w:rsidRPr="000C050C" w:rsidRDefault="000C050C" w:rsidP="000C050C">
      <w:pPr>
        <w:spacing w:before="1" w:after="1" w:line="360" w:lineRule="auto"/>
        <w:jc w:val="both"/>
        <w:rPr>
          <w:lang w:val="pt-PT"/>
        </w:rPr>
      </w:pPr>
    </w:p>
    <w:p w:rsidR="000C050C" w:rsidRPr="000C050C" w:rsidRDefault="000C050C">
      <w:pPr>
        <w:rPr>
          <w:lang w:val="pt-PT"/>
        </w:rPr>
      </w:pPr>
    </w:p>
    <w:sectPr w:rsidR="000C050C" w:rsidRPr="000C050C" w:rsidSect="00B221F0">
      <w:pgSz w:w="11900" w:h="16840"/>
      <w:pgMar w:top="1440" w:right="1134" w:bottom="1440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5F6BAE"/>
    <w:rsid w:val="00006EF7"/>
    <w:rsid w:val="0001497B"/>
    <w:rsid w:val="00016FD3"/>
    <w:rsid w:val="000A2533"/>
    <w:rsid w:val="000B306D"/>
    <w:rsid w:val="000B4E2F"/>
    <w:rsid w:val="000C050C"/>
    <w:rsid w:val="00164921"/>
    <w:rsid w:val="00180E2B"/>
    <w:rsid w:val="001A4359"/>
    <w:rsid w:val="00360817"/>
    <w:rsid w:val="00383A87"/>
    <w:rsid w:val="003F5D5B"/>
    <w:rsid w:val="004D24B9"/>
    <w:rsid w:val="004D6C77"/>
    <w:rsid w:val="004F6A1E"/>
    <w:rsid w:val="00505530"/>
    <w:rsid w:val="005755FE"/>
    <w:rsid w:val="005E23C1"/>
    <w:rsid w:val="005F6BAE"/>
    <w:rsid w:val="0060329E"/>
    <w:rsid w:val="00636FC5"/>
    <w:rsid w:val="0064271B"/>
    <w:rsid w:val="00664DC1"/>
    <w:rsid w:val="00714C3B"/>
    <w:rsid w:val="00732F55"/>
    <w:rsid w:val="00771017"/>
    <w:rsid w:val="00830CB8"/>
    <w:rsid w:val="008770BE"/>
    <w:rsid w:val="008A2ECF"/>
    <w:rsid w:val="00900A3C"/>
    <w:rsid w:val="00903423"/>
    <w:rsid w:val="00915142"/>
    <w:rsid w:val="00935D81"/>
    <w:rsid w:val="00943EF7"/>
    <w:rsid w:val="009930F1"/>
    <w:rsid w:val="00A932A9"/>
    <w:rsid w:val="00AE0F8A"/>
    <w:rsid w:val="00B221F0"/>
    <w:rsid w:val="00B3161D"/>
    <w:rsid w:val="00B47F85"/>
    <w:rsid w:val="00BB6424"/>
    <w:rsid w:val="00BD30AC"/>
    <w:rsid w:val="00C213BC"/>
    <w:rsid w:val="00C3443C"/>
    <w:rsid w:val="00C67F85"/>
    <w:rsid w:val="00C7533E"/>
    <w:rsid w:val="00C862DA"/>
    <w:rsid w:val="00C8749C"/>
    <w:rsid w:val="00DD7213"/>
    <w:rsid w:val="00DF120E"/>
    <w:rsid w:val="00DF5695"/>
    <w:rsid w:val="00ED25C2"/>
    <w:rsid w:val="00EE1E45"/>
    <w:rsid w:val="00F95CB6"/>
    <w:rsid w:val="00FB08D3"/>
    <w:rsid w:val="00FF145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2C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F6BAE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592</Words>
  <Characters>3202</Characters>
  <Application>Microsoft Office Word</Application>
  <DocSecurity>0</DocSecurity>
  <Lines>26</Lines>
  <Paragraphs>7</Paragraphs>
  <ScaleCrop>false</ScaleCrop>
  <Company>gyiuyiu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Nobre</dc:creator>
  <cp:keywords/>
  <cp:lastModifiedBy>ANTONIO PIEDADE</cp:lastModifiedBy>
  <cp:revision>4</cp:revision>
  <cp:lastPrinted>2014-11-16T21:01:00Z</cp:lastPrinted>
  <dcterms:created xsi:type="dcterms:W3CDTF">2014-11-16T21:01:00Z</dcterms:created>
  <dcterms:modified xsi:type="dcterms:W3CDTF">2014-11-17T10:33:00Z</dcterms:modified>
</cp:coreProperties>
</file>