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54" w:rsidRPr="00311654" w:rsidRDefault="00311654" w:rsidP="00311654">
      <w:pPr>
        <w:shd w:val="clear" w:color="auto" w:fill="FFFFFF"/>
        <w:spacing w:after="72" w:line="322" w:lineRule="atLeast"/>
        <w:outlineLvl w:val="0"/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pt-PT"/>
        </w:rPr>
      </w:pPr>
      <w:r w:rsidRPr="00311654">
        <w:rPr>
          <w:rFonts w:eastAsia="Times New Roman" w:cs="Times New Roman"/>
          <w:b/>
          <w:bCs/>
          <w:i/>
          <w:iCs/>
          <w:color w:val="222222"/>
          <w:kern w:val="36"/>
          <w:sz w:val="32"/>
          <w:szCs w:val="32"/>
          <w:lang w:eastAsia="pt-PT"/>
        </w:rPr>
        <w:t>Isto é Matemática</w:t>
      </w:r>
      <w:r w:rsidRPr="00311654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pt-PT"/>
        </w:rPr>
        <w:t xml:space="preserve"> está de volta à televisão</w:t>
      </w:r>
    </w:p>
    <w:p w:rsidR="00386B99" w:rsidRDefault="00482A7E"/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r w:rsidRPr="00311654">
        <w:rPr>
          <w:rFonts w:eastAsia="Times New Roman" w:cs="Arial"/>
          <w:color w:val="000000"/>
          <w:lang w:eastAsia="pt-PT"/>
        </w:rPr>
        <w:t>O ‘Isto é Matemática’, promovido pela Sociedade Portuguesa de Matemática (SPM), vai regressar ao ecrã da SIC Notícias e SIC Internacional, com o apoio da Fundação Vodafone Portugal, que vem assegurar a continuidade do programa. A estreia da nova temporada está marcada para o próximo sábado, dia 9 de Janeiro, às 09:40.</w:t>
      </w:r>
    </w:p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r w:rsidRPr="00311654">
        <w:rPr>
          <w:rFonts w:eastAsia="Times New Roman" w:cs="Arial"/>
          <w:color w:val="000000"/>
          <w:lang w:eastAsia="pt-PT"/>
        </w:rPr>
        <w:t>Premiado internacionalmente pela Mostra Internacional de Ciência na TV VerCiência2013, o ‘Isto é Matemática’ é um programa de divulgação científica, com uma produção de excelência, que apresenta tópicos da matemática de forma descontraída e divertida.</w:t>
      </w:r>
    </w:p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r w:rsidRPr="00311654">
        <w:rPr>
          <w:rFonts w:eastAsia="Times New Roman" w:cs="Arial"/>
          <w:color w:val="000000"/>
          <w:lang w:eastAsia="pt-PT"/>
        </w:rPr>
        <w:t xml:space="preserve">O impacto da 1.ª edição do ‘Isto é Matemática’ foi muito além do obtido pela transmissão televisiva, tendo este sido, inclusive, usado nas salas de aula como material didático, não só em Portugal mas também no Brasil e em El Salvador. A sua primeira série foi ainda traduzida para Inglês pela </w:t>
      </w:r>
      <w:proofErr w:type="spellStart"/>
      <w:r w:rsidRPr="00311654">
        <w:rPr>
          <w:rFonts w:eastAsia="Times New Roman" w:cs="Arial"/>
          <w:color w:val="000000"/>
          <w:lang w:eastAsia="pt-PT"/>
        </w:rPr>
        <w:t>European</w:t>
      </w:r>
      <w:proofErr w:type="spellEnd"/>
      <w:r w:rsidRPr="00311654">
        <w:rPr>
          <w:rFonts w:eastAsia="Times New Roman" w:cs="Arial"/>
          <w:color w:val="000000"/>
          <w:lang w:eastAsia="pt-PT"/>
        </w:rPr>
        <w:t xml:space="preserve"> </w:t>
      </w:r>
      <w:proofErr w:type="spellStart"/>
      <w:r w:rsidRPr="00311654">
        <w:rPr>
          <w:rFonts w:eastAsia="Times New Roman" w:cs="Arial"/>
          <w:color w:val="000000"/>
          <w:lang w:eastAsia="pt-PT"/>
        </w:rPr>
        <w:t>Mathematical</w:t>
      </w:r>
      <w:proofErr w:type="spellEnd"/>
      <w:r w:rsidRPr="00311654">
        <w:rPr>
          <w:rFonts w:eastAsia="Times New Roman" w:cs="Arial"/>
          <w:color w:val="000000"/>
          <w:lang w:eastAsia="pt-PT"/>
        </w:rPr>
        <w:t xml:space="preserve"> </w:t>
      </w:r>
      <w:proofErr w:type="spellStart"/>
      <w:r w:rsidRPr="00311654">
        <w:rPr>
          <w:rFonts w:eastAsia="Times New Roman" w:cs="Arial"/>
          <w:color w:val="000000"/>
          <w:lang w:eastAsia="pt-PT"/>
        </w:rPr>
        <w:t>Society</w:t>
      </w:r>
      <w:proofErr w:type="spellEnd"/>
      <w:r w:rsidRPr="00311654">
        <w:rPr>
          <w:rFonts w:eastAsia="Times New Roman" w:cs="Arial"/>
          <w:color w:val="000000"/>
          <w:lang w:eastAsia="pt-PT"/>
        </w:rPr>
        <w:t xml:space="preserve">, e disponibilizada no portal </w:t>
      </w:r>
      <w:proofErr w:type="spellStart"/>
      <w:r w:rsidRPr="00311654">
        <w:rPr>
          <w:rFonts w:eastAsia="Times New Roman" w:cs="Arial"/>
          <w:color w:val="000000"/>
          <w:lang w:eastAsia="pt-PT"/>
        </w:rPr>
        <w:t>mathematics</w:t>
      </w:r>
      <w:proofErr w:type="spellEnd"/>
      <w:r w:rsidRPr="00311654">
        <w:rPr>
          <w:rFonts w:eastAsia="Times New Roman" w:cs="Arial"/>
          <w:color w:val="000000"/>
          <w:lang w:eastAsia="pt-PT"/>
        </w:rPr>
        <w:t>-in-</w:t>
      </w:r>
      <w:proofErr w:type="spellStart"/>
      <w:r w:rsidRPr="00311654">
        <w:rPr>
          <w:rFonts w:eastAsia="Times New Roman" w:cs="Arial"/>
          <w:color w:val="000000"/>
          <w:lang w:eastAsia="pt-PT"/>
        </w:rPr>
        <w:t>europe.eu</w:t>
      </w:r>
      <w:proofErr w:type="spellEnd"/>
    </w:p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r w:rsidRPr="00311654">
        <w:rPr>
          <w:rFonts w:eastAsia="Times New Roman" w:cs="Arial"/>
          <w:color w:val="000000"/>
          <w:lang w:eastAsia="pt-PT"/>
        </w:rPr>
        <w:t>Depois do sucesso das temporadas anteriores, o programa ressurge agora com novos temas e muitas novidades, e continuará a ir para o ar aos sábados, com apresentação do matemático Rogério Martins.</w:t>
      </w:r>
    </w:p>
    <w:p w:rsidR="00311654" w:rsidRPr="00482A7E" w:rsidRDefault="00311654" w:rsidP="00311654">
      <w:pPr>
        <w:spacing w:after="0" w:line="240" w:lineRule="auto"/>
        <w:rPr>
          <w:rFonts w:eastAsia="Times New Roman" w:cs="Arial"/>
          <w:color w:val="A6A6A6"/>
          <w:lang w:eastAsia="pt-PT"/>
        </w:rPr>
      </w:pPr>
    </w:p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proofErr w:type="gramStart"/>
      <w:r w:rsidRPr="00311654">
        <w:rPr>
          <w:rFonts w:eastAsia="Times New Roman" w:cs="Arial"/>
          <w:b/>
          <w:bCs/>
          <w:color w:val="000000"/>
          <w:lang w:eastAsia="pt-PT"/>
        </w:rPr>
        <w:t>Horários de emissão do ‘Isto é</w:t>
      </w:r>
      <w:proofErr w:type="gramEnd"/>
      <w:r w:rsidRPr="00311654">
        <w:rPr>
          <w:rFonts w:eastAsia="Times New Roman" w:cs="Arial"/>
          <w:b/>
          <w:bCs/>
          <w:color w:val="000000"/>
          <w:lang w:eastAsia="pt-PT"/>
        </w:rPr>
        <w:t xml:space="preserve"> Matemática’</w:t>
      </w:r>
    </w:p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r w:rsidRPr="00311654">
        <w:rPr>
          <w:rFonts w:eastAsia="Times New Roman" w:cs="Arial"/>
          <w:color w:val="000000"/>
          <w:lang w:eastAsia="pt-PT"/>
        </w:rPr>
        <w:t>Sábado 09:40</w:t>
      </w:r>
    </w:p>
    <w:p w:rsidR="00311654" w:rsidRPr="00311654" w:rsidRDefault="00311654" w:rsidP="00311654">
      <w:pPr>
        <w:spacing w:after="0" w:line="240" w:lineRule="auto"/>
        <w:rPr>
          <w:rFonts w:eastAsia="Times New Roman" w:cs="Segoe UI"/>
          <w:color w:val="000000"/>
          <w:sz w:val="27"/>
          <w:szCs w:val="27"/>
          <w:lang w:eastAsia="pt-PT"/>
        </w:rPr>
      </w:pPr>
      <w:r w:rsidRPr="00311654">
        <w:rPr>
          <w:rFonts w:eastAsia="Times New Roman" w:cs="Arial"/>
          <w:color w:val="000000"/>
          <w:lang w:eastAsia="pt-PT"/>
        </w:rPr>
        <w:t>Repetições: Sáb. 20:40 | Dom. 11:40</w:t>
      </w:r>
    </w:p>
    <w:p w:rsidR="00311654" w:rsidRPr="00482A7E" w:rsidRDefault="00311654"/>
    <w:p w:rsidR="00311654" w:rsidRPr="00482A7E" w:rsidRDefault="00311654">
      <w:r w:rsidRPr="00482A7E">
        <w:t>SPM</w:t>
      </w:r>
    </w:p>
    <w:p w:rsidR="00311654" w:rsidRPr="00482A7E" w:rsidRDefault="00311654">
      <w:r w:rsidRPr="00482A7E">
        <w:t>Ciência na Imprensa Regional – Ciência Viva</w:t>
      </w:r>
    </w:p>
    <w:sectPr w:rsidR="00311654" w:rsidRPr="00482A7E" w:rsidSect="00D6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311654"/>
    <w:rsid w:val="00311654"/>
    <w:rsid w:val="00362D13"/>
    <w:rsid w:val="00482A7E"/>
    <w:rsid w:val="00943EA8"/>
    <w:rsid w:val="00D6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87"/>
  </w:style>
  <w:style w:type="paragraph" w:styleId="Ttulo1">
    <w:name w:val="heading 1"/>
    <w:basedOn w:val="Normal"/>
    <w:link w:val="Ttulo1Carcter"/>
    <w:uiPriority w:val="9"/>
    <w:qFormat/>
    <w:rsid w:val="00311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31165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pple-converted-space">
    <w:name w:val="apple-converted-space"/>
    <w:basedOn w:val="Tipodeletrapredefinidodopargrafo"/>
    <w:rsid w:val="0031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>PERSONAL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2016-01-07T15:23:00Z</dcterms:created>
  <dcterms:modified xsi:type="dcterms:W3CDTF">2016-01-07T15:25:00Z</dcterms:modified>
</cp:coreProperties>
</file>